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W w:w="5001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75"/>
        <w:gridCol w:w="1751"/>
        <w:gridCol w:w="1982"/>
        <w:gridCol w:w="2269"/>
        <w:gridCol w:w="1562"/>
        <w:gridCol w:w="1872"/>
        <w:gridCol w:w="2133"/>
        <w:gridCol w:w="1745"/>
      </w:tblGrid>
      <w:tr w:rsidR="00EA06B4" w:rsidRPr="006114B0" w:rsidTr="00B61FA7">
        <w:trPr>
          <w:cantSplit/>
          <w:trHeight w:val="1474"/>
          <w:tblHeader/>
        </w:trPr>
        <w:tc>
          <w:tcPr>
            <w:tcW w:w="499" w:type="pct"/>
            <w:shd w:val="clear" w:color="auto" w:fill="9DCFE8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Hvad skal tjekkes?</w:t>
            </w:r>
          </w:p>
        </w:tc>
        <w:tc>
          <w:tcPr>
            <w:tcW w:w="592" w:type="pct"/>
            <w:shd w:val="clear" w:color="auto" w:fill="9DCFE8"/>
          </w:tcPr>
          <w:p w:rsidR="00EA06B4" w:rsidRPr="006114B0" w:rsidRDefault="0011296B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Hvordan tjekkes?</w:t>
            </w:r>
          </w:p>
        </w:tc>
        <w:tc>
          <w:tcPr>
            <w:tcW w:w="670" w:type="pct"/>
            <w:shd w:val="clear" w:color="auto" w:fill="9DCFE8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Hvad skal gøres</w:t>
            </w:r>
            <w:r w:rsidR="0011296B" w:rsidRPr="006114B0">
              <w:rPr>
                <w:rFonts w:ascii="Trebuchet MS" w:hAnsi="Trebuchet MS" w:cstheme="minorHAnsi"/>
                <w:b/>
                <w:sz w:val="19"/>
                <w:szCs w:val="19"/>
              </w:rPr>
              <w:t>?</w:t>
            </w:r>
          </w:p>
        </w:tc>
        <w:tc>
          <w:tcPr>
            <w:tcW w:w="767" w:type="pct"/>
            <w:shd w:val="clear" w:color="auto" w:fill="9DCFE8"/>
          </w:tcPr>
          <w:p w:rsidR="00EA06B4" w:rsidRPr="006114B0" w:rsidRDefault="00076BEF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Beskrivelse af installationen</w:t>
            </w:r>
            <w:r w:rsidR="00EA06B4" w:rsidRPr="006114B0">
              <w:rPr>
                <w:rFonts w:ascii="Trebuchet MS" w:hAnsi="Trebuchet MS" w:cstheme="minorHAnsi"/>
                <w:b/>
                <w:sz w:val="19"/>
                <w:szCs w:val="19"/>
              </w:rPr>
              <w:t xml:space="preserve"> (alde</w:t>
            </w: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r/størrelse og andre kendetegn), rørlængde, tykkelse, isolering m.m.</w:t>
            </w:r>
          </w:p>
        </w:tc>
        <w:tc>
          <w:tcPr>
            <w:tcW w:w="528" w:type="pct"/>
            <w:shd w:val="clear" w:color="auto" w:fill="9DCFE8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Besparelse  (findes vha. energiløsning)</w:t>
            </w:r>
          </w:p>
        </w:tc>
        <w:tc>
          <w:tcPr>
            <w:tcW w:w="633" w:type="pct"/>
            <w:shd w:val="clear" w:color="auto" w:fill="9DCFE8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Evt. energiløsning, der kan bruges</w:t>
            </w:r>
          </w:p>
        </w:tc>
        <w:tc>
          <w:tcPr>
            <w:tcW w:w="721" w:type="pct"/>
            <w:shd w:val="clear" w:color="auto" w:fill="9DCFE8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Sæt foto ind</w:t>
            </w:r>
          </w:p>
        </w:tc>
        <w:tc>
          <w:tcPr>
            <w:tcW w:w="590" w:type="pct"/>
            <w:shd w:val="clear" w:color="auto" w:fill="9DCFE8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Evt. kommentarer</w:t>
            </w: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Tjek dit varmeforbrug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Aflæs forbruget regelmæssigt – f.eks. hver måned. En uventet stigning kan skyldes en fejl i varmesystemet. Find ud af om forbruget er højt i forhold til andres sammen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lignelige huse.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Varmeforbrug aflæses ved fjernvarme eller gas di</w:t>
            </w:r>
            <w:r w:rsidR="00260B2D" w:rsidRPr="006114B0">
              <w:rPr>
                <w:rFonts w:ascii="Trebuchet MS" w:hAnsi="Trebuchet MS" w:cstheme="minorHAnsi"/>
                <w:sz w:val="19"/>
                <w:szCs w:val="19"/>
              </w:rPr>
              <w:t>rekte på en måler i kWh, MWh elle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r MJ eller m</w:t>
            </w:r>
            <w:r w:rsidRPr="006114B0">
              <w:rPr>
                <w:rFonts w:ascii="Trebuchet MS" w:hAnsi="Trebuchet MS" w:cstheme="minorHAnsi"/>
                <w:sz w:val="19"/>
                <w:szCs w:val="19"/>
                <w:vertAlign w:val="superscript"/>
              </w:rPr>
              <w:t>3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.</w:t>
            </w: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Ved oliekedel aflæses oliestand måned for måned. </w:t>
            </w:r>
            <w:r w:rsidR="00260B2D" w:rsidRPr="006114B0">
              <w:rPr>
                <w:rFonts w:ascii="Trebuchet MS" w:hAnsi="Trebuchet MS" w:cstheme="minorHAnsi"/>
                <w:sz w:val="19"/>
                <w:szCs w:val="19"/>
              </w:rPr>
              <w:t>Find ud af om forbru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get er højt i forhold til andre</w:t>
            </w:r>
            <w:r w:rsidR="00260B2D" w:rsidRPr="006114B0">
              <w:rPr>
                <w:rFonts w:ascii="Trebuchet MS" w:hAnsi="Trebuchet MS" w:cstheme="minorHAnsi"/>
                <w:sz w:val="19"/>
                <w:szCs w:val="19"/>
              </w:rPr>
              <w:t xml:space="preserve"> sammenlignelige huse.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555984E7" wp14:editId="664C87EE">
                  <wp:extent cx="1633593" cy="1089024"/>
                  <wp:effectExtent l="0" t="0" r="508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04" cy="109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076BEF" w:rsidRPr="006114B0" w:rsidTr="001A108A">
        <w:trPr>
          <w:cantSplit/>
          <w:trHeight w:val="784"/>
        </w:trPr>
        <w:tc>
          <w:tcPr>
            <w:tcW w:w="5000" w:type="pct"/>
            <w:gridSpan w:val="8"/>
            <w:shd w:val="clear" w:color="auto" w:fill="EAF6FC"/>
          </w:tcPr>
          <w:p w:rsidR="00076BEF" w:rsidRPr="006114B0" w:rsidRDefault="00076BE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Rør, radiatorer, termostater</w:t>
            </w: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11296B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Tjek 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varmerør i uopvarmed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e rum som loft, bryggers og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 skunk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Find alle rør, der har mindre end 20 mm isolering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67833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Isolé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 xml:space="preserve">r rør, så de har 40 – 50 mm isolering. Der kan også sættes ekstra isolering uden på den eksisterende isolering, </w:t>
            </w:r>
            <w:r w:rsidR="00260B2D" w:rsidRPr="006114B0">
              <w:rPr>
                <w:rFonts w:ascii="Trebuchet MS" w:hAnsi="Trebuchet MS" w:cstheme="minorHAnsi"/>
                <w:sz w:val="19"/>
                <w:szCs w:val="19"/>
              </w:rPr>
              <w:t>blot den eksisterende isolering</w:t>
            </w:r>
            <w:r>
              <w:rPr>
                <w:rFonts w:ascii="Trebuchet MS" w:hAnsi="Trebuchet MS" w:cstheme="minorHAnsi"/>
                <w:sz w:val="19"/>
                <w:szCs w:val="19"/>
              </w:rPr>
              <w:t xml:space="preserve"> er tæt, og 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der er plads omkring rørene.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Efterisolering af rør</w:t>
            </w:r>
            <w:r w:rsidR="00076BEF" w:rsidRPr="006114B0">
              <w:rPr>
                <w:rFonts w:ascii="Trebuchet MS" w:hAnsi="Trebuchet MS" w:cstheme="minorHAnsi"/>
                <w:sz w:val="19"/>
                <w:szCs w:val="19"/>
              </w:rPr>
              <w:t xml:space="preserve"> m.m.</w:t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11296B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2CF35E38" wp14:editId="0F7249A9">
                  <wp:extent cx="1714500" cy="1142961"/>
                  <wp:effectExtent l="0" t="0" r="0" b="635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72" cy="114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lastRenderedPageBreak/>
              <w:t>Tjek at radiatorerne ikke er tildækkede</w:t>
            </w: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Flyt t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ing, der dækker radiatorer, fx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 møbler,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 xml:space="preserve"> radiatorskjulere og gardiner, så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 varmen 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 xml:space="preserve">kan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passere frit fra radiatoren og ud i rummet.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05414DF3" wp14:editId="35581029">
                  <wp:extent cx="781050" cy="1171633"/>
                  <wp:effectExtent l="0" t="0" r="0" b="9525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33" cy="117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11296B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Tjek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 xml:space="preserve"> at termostat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ventilerne ikke har ”sat sig”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Mærk efter om du kan justere temperaturen</w:t>
            </w:r>
            <w:r w:rsidR="0011296B" w:rsidRPr="006114B0">
              <w:rPr>
                <w:rFonts w:ascii="Trebuchet MS" w:hAnsi="Trebuchet MS" w:cstheme="minorHAnsi"/>
                <w:sz w:val="19"/>
                <w:szCs w:val="19"/>
              </w:rPr>
              <w:t xml:space="preserve"> 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 xml:space="preserve">på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radiator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 xml:space="preserve">en. Hvis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radiator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en ikke bliver varm når du skruer op, eller kold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 når du skruer ned, så har ventilen sandsynligvis sat sig fast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Tag termostat</w:t>
            </w:r>
            <w:r w:rsidR="00FB4CD5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hovedet af, og tryk meget forsigtigt på metalstiften. </w:t>
            </w:r>
            <w:r w:rsidR="0011296B" w:rsidRPr="006114B0">
              <w:rPr>
                <w:rFonts w:ascii="Trebuchet MS" w:hAnsi="Trebuchet MS" w:cstheme="minorHAnsi"/>
                <w:sz w:val="19"/>
                <w:szCs w:val="19"/>
              </w:rPr>
              <w:t>D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en skal kunne bevæge sig et par mm frem og tilbage.</w:t>
            </w:r>
            <w:bookmarkStart w:id="0" w:name="_GoBack"/>
            <w:bookmarkEnd w:id="0"/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Tjek at alle radiatorer og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 xml:space="preserve"> evt. gulvvarme har termostater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Se efter om alle radiatorer og evt</w:t>
            </w:r>
            <w:r w:rsidR="0011296B" w:rsidRPr="006114B0">
              <w:rPr>
                <w:rFonts w:ascii="Trebuchet MS" w:hAnsi="Trebuchet MS" w:cstheme="minorHAnsi"/>
                <w:sz w:val="19"/>
                <w:szCs w:val="19"/>
              </w:rPr>
              <w:t>.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 gulvvarme har termostater.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Få sat termostater på de radiatorer, der mangler.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Udskiftning af radiatorventiler</w:t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5E5746" wp14:editId="0B46EF2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0</wp:posOffset>
                      </wp:positionV>
                      <wp:extent cx="971550" cy="523875"/>
                      <wp:effectExtent l="0" t="0" r="19050" b="28575"/>
                      <wp:wrapNone/>
                      <wp:docPr id="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687" w:rsidRPr="0011296B" w:rsidRDefault="000B768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296B">
                                    <w:rPr>
                                      <w:sz w:val="16"/>
                                      <w:szCs w:val="16"/>
                                    </w:rPr>
                                    <w:t>Radiatorventil med termostat (termostatventil)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-.05pt;margin-top:0;width:76.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">
                      <v:textbox>
                        <w:txbxContent>
                          <w:p w:rsidR="00ED295A" w:rsidRPr="0011296B" w:rsidRDefault="00ED29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1296B">
                              <w:rPr>
                                <w:sz w:val="16"/>
                                <w:szCs w:val="16"/>
                              </w:rPr>
                              <w:t>Radiatorventil med termostat (termostatventil)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3B50582C" wp14:editId="145356A5">
                  <wp:extent cx="1295400" cy="1572605"/>
                  <wp:effectExtent l="0" t="0" r="0" b="889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7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lastRenderedPageBreak/>
              <w:t>Tjek om der er brug for at regulere individuelt i hvert rum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E67833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Er der brug for at kunne reguler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e individuelt i hvert rum med f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x natsænkning eller lavere temperatur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?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67833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Termostat</w:t>
            </w:r>
            <w:r w:rsidR="00E944A0" w:rsidRPr="006114B0">
              <w:rPr>
                <w:rFonts w:ascii="Trebuchet MS" w:hAnsi="Trebuchet MS" w:cstheme="minorHAnsi"/>
                <w:sz w:val="19"/>
                <w:szCs w:val="19"/>
              </w:rPr>
              <w:t>ventiler med elektronisk automatik kan være en god idé</w:t>
            </w:r>
            <w:r>
              <w:rPr>
                <w:rFonts w:ascii="Trebuchet MS" w:hAnsi="Trebuchet MS" w:cstheme="minorHAnsi"/>
                <w:sz w:val="19"/>
                <w:szCs w:val="19"/>
              </w:rPr>
              <w:t>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67833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Udskiftning af radiatorventiler</w:t>
            </w:r>
            <w:r w:rsidR="00076BEF" w:rsidRPr="006114B0">
              <w:rPr>
                <w:rFonts w:ascii="Trebuchet MS" w:hAnsi="Trebuchet MS" w:cstheme="minorHAnsi"/>
                <w:sz w:val="19"/>
                <w:szCs w:val="19"/>
              </w:rPr>
              <w:t>/</w:t>
            </w:r>
          </w:p>
          <w:p w:rsidR="00EA06B4" w:rsidRPr="006114B0" w:rsidRDefault="00076BE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termostatstyringer</w:t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DEE04C" wp14:editId="1C4F9B8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1499235</wp:posOffset>
                      </wp:positionV>
                      <wp:extent cx="1238250" cy="352425"/>
                      <wp:effectExtent l="0" t="0" r="19050" b="28575"/>
                      <wp:wrapNone/>
                      <wp:docPr id="30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687" w:rsidRPr="0011296B" w:rsidRDefault="000B768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296B">
                                    <w:rPr>
                                      <w:sz w:val="16"/>
                                      <w:szCs w:val="16"/>
                                    </w:rPr>
                                    <w:t>Termostatventil med elektronisk automatik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3.8pt;margin-top:118.05pt;width:97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">
                      <v:textbox>
                        <w:txbxContent>
                          <w:p w:rsidR="00ED295A" w:rsidRPr="0011296B" w:rsidRDefault="00ED29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1296B">
                              <w:rPr>
                                <w:sz w:val="16"/>
                                <w:szCs w:val="16"/>
                              </w:rPr>
                              <w:t>Termostatventil med elektronisk automatik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350D59D0" wp14:editId="5C3B5202">
                  <wp:extent cx="1095375" cy="1499373"/>
                  <wp:effectExtent l="0" t="0" r="0" b="5715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67" cy="150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Tjek</w:t>
            </w:r>
            <w:r w:rsidR="0011296B" w:rsidRPr="006114B0">
              <w:rPr>
                <w:rFonts w:ascii="Trebuchet MS" w:hAnsi="Trebuchet MS" w:cstheme="minorHAnsi"/>
                <w:sz w:val="19"/>
                <w:szCs w:val="19"/>
              </w:rPr>
              <w:t xml:space="preserve"> termostaterne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11296B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Tjek at termostaterne på radiatorerne er indstillet ens i samme rum.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Sæt termostaterne</w:t>
            </w:r>
            <w:r w:rsidR="0011296B" w:rsidRPr="006114B0">
              <w:rPr>
                <w:rFonts w:ascii="Trebuchet MS" w:hAnsi="Trebuchet MS" w:cstheme="minorHAnsi"/>
                <w:sz w:val="19"/>
                <w:szCs w:val="19"/>
              </w:rPr>
              <w:t xml:space="preserve"> ens på alle radiatorer i samme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 rum (Alts</w:t>
            </w:r>
            <w:r w:rsidR="00076BEF" w:rsidRPr="006114B0">
              <w:rPr>
                <w:rFonts w:ascii="Trebuchet MS" w:hAnsi="Trebuchet MS" w:cstheme="minorHAnsi"/>
                <w:sz w:val="19"/>
                <w:szCs w:val="19"/>
              </w:rPr>
              <w:t>å på f.x. 2 eller</w:t>
            </w:r>
            <w:r w:rsidR="0011296B" w:rsidRPr="006114B0">
              <w:rPr>
                <w:rFonts w:ascii="Trebuchet MS" w:hAnsi="Trebuchet MS" w:cstheme="minorHAnsi"/>
                <w:sz w:val="19"/>
                <w:szCs w:val="19"/>
              </w:rPr>
              <w:t xml:space="preserve"> 3)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Der kan gå flere timer før </w:t>
            </w:r>
            <w:r w:rsidR="00D4093F" w:rsidRPr="006114B0">
              <w:rPr>
                <w:rFonts w:ascii="Trebuchet MS" w:hAnsi="Trebuchet MS" w:cstheme="minorHAnsi"/>
                <w:sz w:val="19"/>
                <w:szCs w:val="19"/>
              </w:rPr>
              <w:t xml:space="preserve">temperaturen stabiliserer sig.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Indstil termostaterne, så det svarer til en stue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 xml:space="preserve">temperatur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på 20 – 21 grader.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8BE051" wp14:editId="63296B80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763270</wp:posOffset>
                      </wp:positionV>
                      <wp:extent cx="361950" cy="913766"/>
                      <wp:effectExtent l="0" t="38100" r="57150" b="19685"/>
                      <wp:wrapNone/>
                      <wp:docPr id="11" name="Lige pilforbindel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9137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11" o:spid="_x0000_s1026" type="#_x0000_t32" style="position:absolute;margin-left:18.3pt;margin-top:60.1pt;width:28.5pt;height:71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0DF2E1" wp14:editId="7D2B725C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706120</wp:posOffset>
                      </wp:positionV>
                      <wp:extent cx="0" cy="0"/>
                      <wp:effectExtent l="0" t="0" r="0" b="0"/>
                      <wp:wrapNone/>
                      <wp:docPr id="10" name="Lige pilforbindel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ige pilforbindelse 10" o:spid="_x0000_s1026" type="#_x0000_t32" style="position:absolute;margin-left:55.8pt;margin-top:55.6pt;width:0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" strokecolor="#4579b8 [3044]">
                      <v:stroke endarrow="open"/>
                    </v:shape>
                  </w:pict>
                </mc:Fallback>
              </mc:AlternateContent>
            </w: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06CF1E59" wp14:editId="52CBF799">
                  <wp:extent cx="1295400" cy="1572605"/>
                  <wp:effectExtent l="0" t="0" r="0" b="889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7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6A5FD8" w:rsidRPr="006114B0" w:rsidTr="001A108A">
        <w:trPr>
          <w:cantSplit/>
          <w:trHeight w:val="1474"/>
        </w:trPr>
        <w:tc>
          <w:tcPr>
            <w:tcW w:w="5000" w:type="pct"/>
            <w:gridSpan w:val="8"/>
            <w:shd w:val="clear" w:color="auto" w:fill="EAF6FC"/>
          </w:tcPr>
          <w:p w:rsidR="006A5FD8" w:rsidRPr="006114B0" w:rsidRDefault="006A5FD8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Varmeenheden</w:t>
            </w: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8B0D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lastRenderedPageBreak/>
              <w:t>Tjek</w:t>
            </w:r>
            <w:r w:rsidR="006A5FD8" w:rsidRPr="006114B0">
              <w:rPr>
                <w:rFonts w:ascii="Trebuchet MS" w:hAnsi="Trebuchet MS" w:cstheme="minorHAnsi"/>
                <w:sz w:val="19"/>
                <w:szCs w:val="19"/>
              </w:rPr>
              <w:t xml:space="preserve"> varmtvands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="006A5FD8" w:rsidRPr="006114B0">
              <w:rPr>
                <w:rFonts w:ascii="Trebuchet MS" w:hAnsi="Trebuchet MS" w:cstheme="minorHAnsi"/>
                <w:sz w:val="19"/>
                <w:szCs w:val="19"/>
              </w:rPr>
              <w:t>beholder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en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Kig </w:t>
            </w:r>
            <w:r w:rsidR="008B0DCF" w:rsidRPr="006114B0">
              <w:rPr>
                <w:rFonts w:ascii="Trebuchet MS" w:hAnsi="Trebuchet MS" w:cstheme="minorHAnsi"/>
                <w:sz w:val="19"/>
                <w:szCs w:val="19"/>
              </w:rPr>
              <w:t>efter mærkatet med årgang på v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armtvands</w:t>
            </w:r>
            <w:r w:rsidR="008B0DCF" w:rsidRPr="006114B0">
              <w:rPr>
                <w:rFonts w:ascii="Trebuchet MS" w:hAnsi="Trebuchet MS" w:cstheme="minorHAnsi"/>
                <w:sz w:val="19"/>
                <w:szCs w:val="19"/>
              </w:rPr>
              <w:t>-beholderen.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Varmtvands</w:t>
            </w:r>
            <w:r w:rsidR="008B0DCF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beholderen bør skiftes, hvis den er ældre end 15 år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Udskiftning af varmtvands</w:t>
            </w:r>
            <w:r w:rsidR="006A5FD8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beholder</w:t>
            </w:r>
          </w:p>
          <w:p w:rsidR="006A5FD8" w:rsidRPr="006114B0" w:rsidRDefault="006A5FD8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5792CC01" wp14:editId="35A92DD0">
                  <wp:extent cx="1087957" cy="723900"/>
                  <wp:effectExtent l="0" t="0" r="0" b="0"/>
                  <wp:docPr id="18" name="Billede 18" descr="\\localdom.net\TI Folders\Projects\P1367218_VC - Videncenter for energibesparelser\2011\Fotos\Blåmose 31, Høruphav\Blåmose 31, Sønderborg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ocaldom.net\TI Folders\Projects\P1367218_VC - Videncenter for energibesparelser\2011\Fotos\Blåmose 31, Høruphav\Blåmose 31, Sønderborg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54" cy="72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8B0D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364F4A2C" wp14:editId="1ADD4A03">
                  <wp:extent cx="485775" cy="665138"/>
                  <wp:effectExtent l="0" t="0" r="0" b="1905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60" cy="67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06B4"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366D0844" wp14:editId="0FE2F4DE">
                  <wp:extent cx="1515482" cy="1085850"/>
                  <wp:effectExtent l="0" t="0" r="889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82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Evt. foto af mærkeskilt m. årgang</w:t>
            </w: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67833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Tjek at de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t varme vand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 xml:space="preserve"> i vandhanerne er ca. 50 grader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Mål temperaturen ved at lade det varme vand løbe ned i en skål med et termometer i.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Juster temperaturen i varmtvands</w:t>
            </w:r>
            <w:r w:rsidR="008B0DCF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beholderen til din måling viser 50 grader. Så undgår du bakterier og tilkalkning, og det sikrer, at du ikke skolder dig på det varme vand.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67833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Tjek om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 xml:space="preserve"> cirkulations</w:t>
            </w:r>
            <w:r w:rsidR="008B0DCF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>
              <w:rPr>
                <w:rFonts w:ascii="Trebuchet MS" w:hAnsi="Trebuchet MS" w:cstheme="minorHAnsi"/>
                <w:sz w:val="19"/>
                <w:szCs w:val="19"/>
              </w:rPr>
              <w:t>pumpen til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 xml:space="preserve"> det varme vand 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>kører unødvendigt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6A5FD8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Tjek om cirkulations-pumpen kører unødvendigt.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6A5FD8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F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å installeret et tidsur på pumpen, så den slukker om natten og evt. i dagtimerne.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392C15" w:rsidRPr="006114B0" w:rsidRDefault="008B0DCF" w:rsidP="006114B0">
            <w:pPr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Styring af cirkulationspumpe til 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varmt b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rugsvand</w:t>
            </w:r>
          </w:p>
          <w:p w:rsidR="00EA06B4" w:rsidRPr="006114B0" w:rsidRDefault="00E67833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5F86E5F4" wp14:editId="5530BCE6">
                  <wp:extent cx="1201768" cy="714375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83" cy="71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E67833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lastRenderedPageBreak/>
              <w:t>Tjek om cirkulations</w:t>
            </w:r>
            <w:r w:rsidR="00ED295A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pumpen på centralvarmen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 xml:space="preserve"> er forældet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E67833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Se efter elforbrug på fronten af cirkulationspumpen </w:t>
            </w:r>
            <w:r w:rsidR="00E67833">
              <w:rPr>
                <w:rFonts w:ascii="Trebuchet MS" w:hAnsi="Trebuchet MS" w:cstheme="minorHAnsi"/>
                <w:sz w:val="19"/>
                <w:szCs w:val="19"/>
              </w:rPr>
              <w:t>på centralvarmen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. Hvis det minds</w:t>
            </w:r>
            <w:r w:rsidR="0021752D" w:rsidRPr="006114B0">
              <w:rPr>
                <w:rFonts w:ascii="Trebuchet MS" w:hAnsi="Trebuchet MS" w:cstheme="minorHAnsi"/>
                <w:sz w:val="19"/>
                <w:szCs w:val="19"/>
              </w:rPr>
              <w:t>te Watt-tal er på 50 Watt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>, eller</w:t>
            </w:r>
            <w:r w:rsidR="0021752D" w:rsidRPr="006114B0">
              <w:rPr>
                <w:rFonts w:ascii="Trebuchet MS" w:hAnsi="Trebuchet MS" w:cstheme="minorHAnsi"/>
                <w:sz w:val="19"/>
                <w:szCs w:val="19"/>
              </w:rPr>
              <w:t xml:space="preserve"> h</w:t>
            </w:r>
            <w:r w:rsidR="008B0DCF" w:rsidRPr="006114B0">
              <w:rPr>
                <w:rFonts w:ascii="Trebuchet MS" w:hAnsi="Trebuchet MS" w:cstheme="minorHAnsi"/>
                <w:sz w:val="19"/>
                <w:szCs w:val="19"/>
              </w:rPr>
              <w:t>vis pumpen kan indstilles fra 1 til 3</w:t>
            </w:r>
            <w:r w:rsidR="0021752D" w:rsidRPr="006114B0">
              <w:rPr>
                <w:rFonts w:ascii="Trebuchet MS" w:hAnsi="Trebuchet MS" w:cstheme="minorHAnsi"/>
                <w:sz w:val="19"/>
                <w:szCs w:val="19"/>
              </w:rPr>
              <w:t>,</w:t>
            </w:r>
            <w:r w:rsidR="008B0DCF" w:rsidRPr="006114B0">
              <w:rPr>
                <w:rFonts w:ascii="Trebuchet MS" w:hAnsi="Trebuchet MS" w:cstheme="minorHAnsi"/>
                <w:sz w:val="19"/>
                <w:szCs w:val="19"/>
              </w:rPr>
              <w:t xml:space="preserve"> bør den skiftes.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Skift til en A-mærket cirkulations</w:t>
            </w:r>
            <w:r w:rsidR="00725283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pumpe. Find en liste med A-mærkede pumper på www.</w:t>
            </w:r>
            <w:r w:rsidR="0021752D" w:rsidRPr="006114B0">
              <w:rPr>
                <w:rFonts w:ascii="Trebuchet MS" w:hAnsi="Trebuchet MS" w:cstheme="minorHAnsi"/>
                <w:sz w:val="19"/>
                <w:szCs w:val="19"/>
              </w:rPr>
              <w:t>sparenergi.dk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Udskiftning af cirkulationspumpe </w:t>
            </w:r>
            <w:r w:rsidR="0021752D" w:rsidRPr="006114B0">
              <w:rPr>
                <w:rFonts w:ascii="Trebuchet MS" w:hAnsi="Trebuchet MS" w:cstheme="minorHAnsi"/>
                <w:sz w:val="19"/>
                <w:szCs w:val="19"/>
              </w:rPr>
              <w:t>for rør til radiatorer</w:t>
            </w:r>
          </w:p>
          <w:p w:rsidR="00687049" w:rsidRPr="006114B0" w:rsidRDefault="00687049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7767940C" wp14:editId="5BA792BC">
                  <wp:extent cx="1337933" cy="1122365"/>
                  <wp:effectExtent l="0" t="0" r="0" b="1905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20" cy="113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687049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B5123C" wp14:editId="2B895CC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1372870</wp:posOffset>
                      </wp:positionV>
                      <wp:extent cx="1171575" cy="342900"/>
                      <wp:effectExtent l="0" t="0" r="28575" b="19050"/>
                      <wp:wrapNone/>
                      <wp:docPr id="15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687" w:rsidRPr="00687049" w:rsidRDefault="000B768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87049">
                                    <w:rPr>
                                      <w:sz w:val="16"/>
                                      <w:szCs w:val="16"/>
                                    </w:rPr>
                                    <w:t>Ny cirkulationspumpe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.05pt;margin-top:108.1pt;width:92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">
                      <v:textbox>
                        <w:txbxContent>
                          <w:p w:rsidR="00ED295A" w:rsidRPr="00687049" w:rsidRDefault="00ED29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7049">
                              <w:rPr>
                                <w:sz w:val="16"/>
                                <w:szCs w:val="16"/>
                              </w:rPr>
                              <w:t>Ny cirkulationspumpe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06B4"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4FB8A44B" wp14:editId="7983A9F5">
                  <wp:extent cx="1231106" cy="1362075"/>
                  <wp:effectExtent l="0" t="0" r="762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pe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06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 xml:space="preserve">Tjek om 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anlæg</w:t>
            </w:r>
            <w:r w:rsidR="002F15DB" w:rsidRPr="006114B0">
              <w:rPr>
                <w:rFonts w:ascii="Trebuchet MS" w:hAnsi="Trebuchet MS" w:cstheme="minorHAnsi"/>
                <w:sz w:val="19"/>
                <w:szCs w:val="19"/>
              </w:rPr>
              <w:t>get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 xml:space="preserve"> har natsænkning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1A108A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Undersøg</w:t>
            </w:r>
            <w:r w:rsidR="00725283" w:rsidRPr="006114B0">
              <w:rPr>
                <w:rFonts w:ascii="Trebuchet MS" w:hAnsi="Trebuchet MS" w:cstheme="minorHAnsi"/>
                <w:sz w:val="19"/>
                <w:szCs w:val="19"/>
              </w:rPr>
              <w:t xml:space="preserve"> om du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kan sænke 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>nat</w:t>
            </w:r>
            <w:r w:rsidR="00747C60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temperaturen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>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Indstil den til at sænke temperaturen 2 – 3 grader om nat</w:t>
            </w:r>
            <w:r w:rsidR="0021752D" w:rsidRPr="006114B0">
              <w:rPr>
                <w:rFonts w:ascii="Trebuchet MS" w:hAnsi="Trebuchet MS" w:cstheme="minorHAnsi"/>
                <w:sz w:val="19"/>
                <w:szCs w:val="19"/>
              </w:rPr>
              <w:t xml:space="preserve">ten – samt når du er på ferie.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 Kig i manualen til anlægget. Hvis der ikke er automatik på anlægget til natsænkning bør det installeres</w:t>
            </w:r>
            <w:r w:rsidR="00ED295A" w:rsidRPr="006114B0">
              <w:rPr>
                <w:rFonts w:ascii="Trebuchet MS" w:hAnsi="Trebuchet MS" w:cstheme="minorHAnsi"/>
                <w:sz w:val="19"/>
                <w:szCs w:val="19"/>
              </w:rPr>
              <w:t>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t>Vejrkompensering og natsænkning</w:t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12DB4A7A" wp14:editId="01C4D868">
                  <wp:extent cx="2288191" cy="1362075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71" cy="136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lastRenderedPageBreak/>
              <w:t>Tjek om anlægget tilpasser sig årstidens temperaturer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Undersøg på anlæggets </w:t>
            </w:r>
            <w:r w:rsidR="00ED295A" w:rsidRPr="006114B0">
              <w:rPr>
                <w:rFonts w:ascii="Trebuchet MS" w:hAnsi="Trebuchet MS" w:cstheme="minorHAnsi"/>
                <w:sz w:val="19"/>
                <w:szCs w:val="19"/>
              </w:rPr>
              <w:t>betjeningspanel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, om anlægget tilpasser sig temperaturen udenfor. I manualen ses hvordan klimastyringen indstilles korrekt.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D295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Der kan 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installere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s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 xml:space="preserve">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automatik til vejr-kompensering.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t>Vejrkompensering og natsænkning</w:t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35D73AE5" wp14:editId="1CFB292D">
                  <wp:extent cx="2288191" cy="1362075"/>
                  <wp:effectExtent l="0" t="0" r="0" b="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71" cy="136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Tjek </w:t>
            </w:r>
            <w:r w:rsidR="00ED295A" w:rsidRPr="006114B0">
              <w:rPr>
                <w:rFonts w:ascii="Trebuchet MS" w:hAnsi="Trebuchet MS" w:cstheme="minorHAnsi"/>
                <w:sz w:val="19"/>
                <w:szCs w:val="19"/>
              </w:rPr>
              <w:t>olie- eller gaskedel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9F5CBE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Find mærke</w:t>
            </w:r>
            <w:r w:rsidR="00000FE4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pladen på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 xml:space="preserve"> olie eller gas-kedel. Her kan du se alderen. Er der ikke en mærke</w:t>
            </w:r>
            <w:r w:rsidR="00000FE4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 xml:space="preserve">plade, så tjek 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statuslisten</w:t>
            </w:r>
            <w:r w:rsidR="00000FE4" w:rsidRPr="006114B0">
              <w:rPr>
                <w:rFonts w:ascii="Trebuchet MS" w:hAnsi="Trebuchet MS" w:cstheme="minorHAnsi"/>
                <w:sz w:val="19"/>
                <w:szCs w:val="19"/>
              </w:rPr>
              <w:t xml:space="preserve"> på </w:t>
            </w:r>
            <w:hyperlink r:id="rId21" w:history="1">
              <w:r w:rsidR="00B61FA7" w:rsidRPr="00F25133">
                <w:rPr>
                  <w:rStyle w:val="Hyperlink"/>
                  <w:rFonts w:ascii="Trebuchet MS" w:hAnsi="Trebuchet MS" w:cstheme="minorHAnsi"/>
                  <w:i/>
                  <w:sz w:val="19"/>
                  <w:szCs w:val="19"/>
                </w:rPr>
                <w:t>http://tools.sparolie.dk/</w:t>
              </w:r>
            </w:hyperlink>
            <w:r w:rsidR="00000FE4" w:rsidRPr="006114B0">
              <w:rPr>
                <w:rFonts w:ascii="Trebuchet MS" w:hAnsi="Trebuchet MS" w:cstheme="minorHAnsi"/>
                <w:i/>
                <w:sz w:val="19"/>
                <w:szCs w:val="19"/>
              </w:rPr>
              <w:t xml:space="preserve">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eller kontakt dit gas-selskab.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 xml:space="preserve">Er kedlen </w:t>
            </w:r>
            <w:r w:rsidR="00ED295A" w:rsidRPr="006114B0">
              <w:rPr>
                <w:rFonts w:ascii="Trebuchet MS" w:hAnsi="Trebuchet MS" w:cstheme="minorHAnsi"/>
                <w:sz w:val="19"/>
                <w:szCs w:val="19"/>
              </w:rPr>
              <w:t>g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ammel, kan du udnytte energien bedre ved at skifte den ud.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1A108A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 xml:space="preserve">Udskiftning af olie-kedel </w:t>
            </w:r>
          </w:p>
          <w:p w:rsidR="001A108A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EA06B4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U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dskiftning af gas-kedel.</w:t>
            </w:r>
          </w:p>
        </w:tc>
        <w:tc>
          <w:tcPr>
            <w:tcW w:w="721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1A108A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1A108A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Eksempler på gamle kedler</w:t>
            </w:r>
          </w:p>
        </w:tc>
        <w:tc>
          <w:tcPr>
            <w:tcW w:w="592" w:type="pct"/>
            <w:shd w:val="clear" w:color="auto" w:fill="EAF6FC"/>
          </w:tcPr>
          <w:p w:rsidR="001A108A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70" w:type="pct"/>
            <w:shd w:val="clear" w:color="auto" w:fill="EAF6FC"/>
          </w:tcPr>
          <w:p w:rsidR="001A108A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67" w:type="pct"/>
            <w:shd w:val="clear" w:color="auto" w:fill="EAF6FC"/>
          </w:tcPr>
          <w:p w:rsidR="001A108A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789159B1" wp14:editId="7B2ADC79">
                  <wp:extent cx="1523999" cy="1143000"/>
                  <wp:effectExtent l="0" t="0" r="635" b="0"/>
                  <wp:docPr id="291" name="Billede 5" descr="IMG_9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5" descr="IMG_910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84" cy="114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pct"/>
            <w:shd w:val="clear" w:color="auto" w:fill="EAF6FC"/>
          </w:tcPr>
          <w:p w:rsidR="001A108A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365913DB" wp14:editId="125B82D1">
                  <wp:extent cx="757824" cy="1143000"/>
                  <wp:effectExtent l="0" t="0" r="4445" b="0"/>
                  <wp:docPr id="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24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shd w:val="clear" w:color="auto" w:fill="EAF6FC"/>
          </w:tcPr>
          <w:p w:rsidR="001A108A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5BB63FA0" wp14:editId="79B3C3B3">
                  <wp:extent cx="1053866" cy="1143000"/>
                  <wp:effectExtent l="0" t="0" r="0" b="0"/>
                  <wp:docPr id="289" name="Billede 289" descr="Y:\Restricted\IBO\fotos\Energivejleder_huse\Århus_marts_2012\IMG_2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Restricted\IBO\fotos\Energivejleder_huse\Århus_marts_2012\IMG_2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93" cy="115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shd w:val="clear" w:color="auto" w:fill="EAF6FC"/>
          </w:tcPr>
          <w:p w:rsidR="001A108A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00679D6C" wp14:editId="220EE139">
                  <wp:extent cx="1218703" cy="914400"/>
                  <wp:effectExtent l="0" t="0" r="635" b="0"/>
                  <wp:docPr id="288" name="Billede 288" descr="Y:\Restricted\IBO\fotos\Energivejleder_huse\Århus_marts_2012\IMG_2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Restricted\IBO\fotos\Energivejleder_huse\Århus_marts_2012\IMG_2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44" cy="91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1A108A" w:rsidRPr="006114B0" w:rsidRDefault="001A108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2FE308E6" wp14:editId="33D92277">
                  <wp:extent cx="1294873" cy="971550"/>
                  <wp:effectExtent l="0" t="0" r="635" b="0"/>
                  <wp:docPr id="27" name="Billede 27" descr="Y:\Restricted\IBO\fotos\Energivejleder_huse\Århus_marts_2012\IMG_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Restricted\IBO\fotos\Energivejleder_huse\Århus_marts_2012\IMG_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73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lastRenderedPageBreak/>
              <w:t>Tjek om din kedel eller fjernvarme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 xml:space="preserve">-unit 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har brug for et eftersyn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5F2181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Find</w:t>
            </w:r>
            <w:r w:rsidR="00000FE4" w:rsidRPr="006114B0">
              <w:rPr>
                <w:rFonts w:ascii="Trebuchet MS" w:hAnsi="Trebuchet MS" w:cstheme="minorHAnsi"/>
                <w:sz w:val="19"/>
                <w:szCs w:val="19"/>
              </w:rPr>
              <w:t xml:space="preserve"> regningen 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fra sidste eftersyn frem, eller kontakt din service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="00EA06B4" w:rsidRPr="006114B0">
              <w:rPr>
                <w:rFonts w:ascii="Trebuchet MS" w:hAnsi="Trebuchet MS" w:cstheme="minorHAnsi"/>
                <w:sz w:val="19"/>
                <w:szCs w:val="19"/>
              </w:rPr>
              <w:t>udbyder for at se hvornår kedlen eller unit sids</w:t>
            </w:r>
            <w:r w:rsidR="00ED295A" w:rsidRPr="006114B0">
              <w:rPr>
                <w:rFonts w:ascii="Trebuchet MS" w:hAnsi="Trebuchet MS" w:cstheme="minorHAnsi"/>
                <w:sz w:val="19"/>
                <w:szCs w:val="19"/>
              </w:rPr>
              <w:t>t er blevet tjekket.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633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21" w:type="pct"/>
            <w:shd w:val="clear" w:color="auto" w:fill="EAF6FC"/>
          </w:tcPr>
          <w:p w:rsidR="00EA06B4" w:rsidRPr="006114B0" w:rsidRDefault="004F2DBB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25E399A8" wp14:editId="278A89E4">
                  <wp:extent cx="1009650" cy="1346201"/>
                  <wp:effectExtent l="0" t="0" r="0" b="6350"/>
                  <wp:docPr id="31" name="Billede 5" descr="Hyldesprjældet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5" descr="Hyldesprjældet 008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39" cy="134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EA06B4" w:rsidRPr="006114B0" w:rsidTr="00B61FA7">
        <w:trPr>
          <w:cantSplit/>
          <w:trHeight w:val="1474"/>
        </w:trPr>
        <w:tc>
          <w:tcPr>
            <w:tcW w:w="499" w:type="pct"/>
            <w:shd w:val="clear" w:color="auto" w:fill="EAF6FC"/>
          </w:tcPr>
          <w:p w:rsidR="00EA06B4" w:rsidRPr="006114B0" w:rsidRDefault="00ED295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Er der solvarme, solceller eller varmepumpe</w:t>
            </w:r>
            <w:r w:rsidR="001A108A">
              <w:rPr>
                <w:rFonts w:ascii="Trebuchet MS" w:hAnsi="Trebuchet MS" w:cstheme="minorHAnsi"/>
                <w:sz w:val="19"/>
                <w:szCs w:val="19"/>
              </w:rPr>
              <w:t>?</w:t>
            </w:r>
          </w:p>
        </w:tc>
        <w:tc>
          <w:tcPr>
            <w:tcW w:w="592" w:type="pct"/>
            <w:shd w:val="clear" w:color="auto" w:fill="EAF6FC"/>
          </w:tcPr>
          <w:p w:rsidR="00EA06B4" w:rsidRPr="006114B0" w:rsidRDefault="00ED295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Solvarme og solceller kan ses på taget. Varmepumpen til et jordvarmeanlæg er placeret indendørs, mens en luftvarme</w:t>
            </w:r>
            <w:r w:rsidR="00EA4D63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pumpe er kendetegnet ved en ude</w:t>
            </w:r>
            <w:r w:rsidR="00F7735F" w:rsidRPr="006114B0"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del.</w:t>
            </w:r>
          </w:p>
        </w:tc>
        <w:tc>
          <w:tcPr>
            <w:tcW w:w="670" w:type="pct"/>
            <w:shd w:val="clear" w:color="auto" w:fill="EAF6FC"/>
          </w:tcPr>
          <w:p w:rsidR="00EA06B4" w:rsidRPr="006114B0" w:rsidRDefault="00ED295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Undersøg med kunden, om der er interesse for vedv</w:t>
            </w:r>
            <w:r w:rsidR="00B61FA7">
              <w:rPr>
                <w:rFonts w:ascii="Trebuchet MS" w:hAnsi="Trebuchet MS" w:cstheme="minorHAnsi"/>
                <w:sz w:val="19"/>
                <w:szCs w:val="19"/>
              </w:rPr>
              <w:t>arende energianlæg. Se i energi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løsningerne, om det kan være aktuelt.</w:t>
            </w:r>
          </w:p>
        </w:tc>
        <w:tc>
          <w:tcPr>
            <w:tcW w:w="767" w:type="pct"/>
            <w:shd w:val="clear" w:color="auto" w:fill="EAF6FC"/>
          </w:tcPr>
          <w:p w:rsidR="00EA06B4" w:rsidRPr="006114B0" w:rsidRDefault="00EA06B4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528" w:type="pct"/>
            <w:shd w:val="clear" w:color="auto" w:fill="EAF6FC"/>
          </w:tcPr>
          <w:p w:rsidR="00EA06B4" w:rsidRPr="006114B0" w:rsidRDefault="00EA372B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141A3FB7" wp14:editId="4E0B1982">
                  <wp:extent cx="952500" cy="714375"/>
                  <wp:effectExtent l="0" t="0" r="0" b="9525"/>
                  <wp:docPr id="30" name="Billede 3" descr="ivt%20nordic%2012%20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 descr="ivt%20nordic%2012%2012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35" cy="71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shd w:val="clear" w:color="auto" w:fill="EAF6FC"/>
          </w:tcPr>
          <w:p w:rsidR="00B61FA7" w:rsidRDefault="00B61FA7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Solvarmeanlæg</w:t>
            </w:r>
            <w:r w:rsidR="00ED295A" w:rsidRPr="006114B0">
              <w:rPr>
                <w:rFonts w:ascii="Trebuchet MS" w:hAnsi="Trebuchet MS" w:cstheme="minorHAnsi"/>
                <w:sz w:val="19"/>
                <w:szCs w:val="19"/>
              </w:rPr>
              <w:t xml:space="preserve"> </w:t>
            </w:r>
          </w:p>
          <w:p w:rsidR="00B61FA7" w:rsidRDefault="00B61FA7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B61FA7" w:rsidRDefault="00B61FA7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Solcelleanlæg</w:t>
            </w:r>
          </w:p>
          <w:p w:rsidR="00B61FA7" w:rsidRDefault="00B61FA7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B61FA7" w:rsidRDefault="00ED295A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Konvertering til jordvarme</w:t>
            </w:r>
          </w:p>
          <w:p w:rsidR="00B61FA7" w:rsidRDefault="00B61FA7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B61FA7" w:rsidRPr="006114B0" w:rsidRDefault="00B61FA7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sz w:val="19"/>
                <w:szCs w:val="19"/>
              </w:rPr>
              <w:t>Konvertering til luft-vand</w:t>
            </w:r>
            <w:r>
              <w:rPr>
                <w:rFonts w:ascii="Trebuchet MS" w:hAnsi="Trebuchet MS" w:cstheme="minorHAnsi"/>
                <w:sz w:val="19"/>
                <w:szCs w:val="19"/>
              </w:rPr>
              <w:t>-</w:t>
            </w:r>
            <w:r w:rsidRPr="006114B0">
              <w:rPr>
                <w:rFonts w:ascii="Trebuchet MS" w:hAnsi="Trebuchet MS" w:cstheme="minorHAnsi"/>
                <w:sz w:val="19"/>
                <w:szCs w:val="19"/>
              </w:rPr>
              <w:t>varmepumpe</w:t>
            </w:r>
          </w:p>
          <w:p w:rsidR="00F216B2" w:rsidRPr="006114B0" w:rsidRDefault="00F216B2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721" w:type="pct"/>
            <w:shd w:val="clear" w:color="auto" w:fill="EAF6FC"/>
          </w:tcPr>
          <w:p w:rsidR="00EA06B4" w:rsidRPr="006114B0" w:rsidRDefault="00B61FA7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1ADE7BC0" wp14:editId="643E4153">
                  <wp:extent cx="1047750" cy="885825"/>
                  <wp:effectExtent l="0" t="0" r="0" b="9525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295A"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435CFF6B" wp14:editId="61BF85C9">
                  <wp:extent cx="1219200" cy="847725"/>
                  <wp:effectExtent l="0" t="0" r="0" b="952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shd w:val="clear" w:color="auto" w:fill="EAF6FC"/>
          </w:tcPr>
          <w:p w:rsidR="00EA06B4" w:rsidRPr="006114B0" w:rsidRDefault="00EA372B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0B7C48AA" wp14:editId="39FC50AA">
                  <wp:extent cx="973753" cy="1295400"/>
                  <wp:effectExtent l="0" t="0" r="0" b="0"/>
                  <wp:docPr id="29" name="Picture 2" descr="Varmepum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Varmepum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08" cy="130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5FB" w:rsidRPr="006114B0" w:rsidRDefault="003135FB">
      <w:pPr>
        <w:rPr>
          <w:rFonts w:ascii="Trebuchet MS" w:hAnsi="Trebuchet MS"/>
          <w:sz w:val="19"/>
          <w:szCs w:val="19"/>
        </w:rPr>
      </w:pPr>
    </w:p>
    <w:sectPr w:rsidR="003135FB" w:rsidRPr="006114B0" w:rsidSect="00614CBC">
      <w:headerReference w:type="default" r:id="rId32"/>
      <w:footerReference w:type="default" r:id="rId33"/>
      <w:pgSz w:w="16838" w:h="11906" w:orient="landscape"/>
      <w:pgMar w:top="1560" w:right="1134" w:bottom="567" w:left="1134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90A" w:rsidRDefault="00DD090A" w:rsidP="00C7570C">
      <w:pPr>
        <w:spacing w:after="0" w:line="240" w:lineRule="auto"/>
      </w:pPr>
      <w:r>
        <w:separator/>
      </w:r>
    </w:p>
  </w:endnote>
  <w:endnote w:type="continuationSeparator" w:id="0">
    <w:p w:rsidR="00DD090A" w:rsidRDefault="00DD090A" w:rsidP="00C75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409769"/>
      <w:docPartObj>
        <w:docPartGallery w:val="Page Numbers (Bottom of Page)"/>
        <w:docPartUnique/>
      </w:docPartObj>
    </w:sdtPr>
    <w:sdtEndPr>
      <w:rPr>
        <w:rFonts w:ascii="Trebuchet MS" w:hAnsi="Trebuchet MS"/>
        <w:noProof/>
        <w:color w:val="58B7DD"/>
      </w:rPr>
    </w:sdtEndPr>
    <w:sdtContent>
      <w:p w:rsidR="000B7687" w:rsidRPr="001844A0" w:rsidRDefault="000B7687">
        <w:pPr>
          <w:pStyle w:val="Sidefod"/>
          <w:jc w:val="right"/>
          <w:rPr>
            <w:rFonts w:ascii="Trebuchet MS" w:hAnsi="Trebuchet MS"/>
            <w:color w:val="58B7DD"/>
          </w:rPr>
        </w:pPr>
        <w:r w:rsidRPr="001844A0">
          <w:rPr>
            <w:rFonts w:ascii="Trebuchet MS" w:hAnsi="Trebuchet MS"/>
            <w:color w:val="58B7DD"/>
          </w:rPr>
          <w:fldChar w:fldCharType="begin"/>
        </w:r>
        <w:r w:rsidRPr="001844A0">
          <w:rPr>
            <w:rFonts w:ascii="Trebuchet MS" w:hAnsi="Trebuchet MS"/>
            <w:color w:val="58B7DD"/>
          </w:rPr>
          <w:instrText xml:space="preserve"> PAGE   \* MERGEFORMAT </w:instrText>
        </w:r>
        <w:r w:rsidRPr="001844A0">
          <w:rPr>
            <w:rFonts w:ascii="Trebuchet MS" w:hAnsi="Trebuchet MS"/>
            <w:color w:val="58B7DD"/>
          </w:rPr>
          <w:fldChar w:fldCharType="separate"/>
        </w:r>
        <w:r w:rsidR="00FB4CD5">
          <w:rPr>
            <w:rFonts w:ascii="Trebuchet MS" w:hAnsi="Trebuchet MS"/>
            <w:noProof/>
            <w:color w:val="58B7DD"/>
          </w:rPr>
          <w:t>3</w:t>
        </w:r>
        <w:r w:rsidRPr="001844A0">
          <w:rPr>
            <w:rFonts w:ascii="Trebuchet MS" w:hAnsi="Trebuchet MS"/>
            <w:noProof/>
            <w:color w:val="58B7DD"/>
          </w:rPr>
          <w:fldChar w:fldCharType="end"/>
        </w:r>
      </w:p>
    </w:sdtContent>
  </w:sdt>
  <w:p w:rsidR="000B7687" w:rsidRDefault="000B7687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90A" w:rsidRDefault="00DD090A" w:rsidP="00C7570C">
      <w:pPr>
        <w:spacing w:after="0" w:line="240" w:lineRule="auto"/>
      </w:pPr>
      <w:r>
        <w:separator/>
      </w:r>
    </w:p>
  </w:footnote>
  <w:footnote w:type="continuationSeparator" w:id="0">
    <w:p w:rsidR="00DD090A" w:rsidRDefault="00DD090A" w:rsidP="00C75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A5D" w:rsidRPr="006F145A" w:rsidRDefault="00834A5D" w:rsidP="00834A5D">
    <w:pPr>
      <w:pStyle w:val="Sidehoved"/>
      <w:rPr>
        <w:rFonts w:ascii="Trebuchet MS" w:hAnsi="Trebuchet MS"/>
        <w:b/>
        <w:sz w:val="28"/>
      </w:rPr>
    </w:pPr>
    <w:r w:rsidRPr="00614CBC">
      <w:rPr>
        <w:rFonts w:ascii="Trebuchet MS" w:hAnsi="Trebuchet MS"/>
        <w:noProof/>
        <w:color w:val="58B7DD"/>
        <w:sz w:val="28"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64EB9E" wp14:editId="57AFEDBB">
              <wp:simplePos x="0" y="0"/>
              <wp:positionH relativeFrom="column">
                <wp:posOffset>-81915</wp:posOffset>
              </wp:positionH>
              <wp:positionV relativeFrom="paragraph">
                <wp:posOffset>-120015</wp:posOffset>
              </wp:positionV>
              <wp:extent cx="8248650" cy="571500"/>
              <wp:effectExtent l="0" t="0" r="0" b="0"/>
              <wp:wrapNone/>
              <wp:docPr id="22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0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4CBC" w:rsidRPr="00834A5D" w:rsidRDefault="00614CBC" w:rsidP="00614CBC">
                          <w:pPr>
                            <w:pStyle w:val="Sidehoved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834A5D"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32"/>
                            </w:rPr>
                            <w:t>Tjekskema – varmeanlæg og andre tekniske installationer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.45pt;margin-top:-9.45pt;width:649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" filled="f" stroked="f">
              <v:textbox>
                <w:txbxContent>
                  <w:p w:rsidR="00614CBC" w:rsidRPr="00834A5D" w:rsidRDefault="00614CBC" w:rsidP="00614CBC">
                    <w:pPr>
                      <w:pStyle w:val="Sidehoved"/>
                      <w:rPr>
                        <w:rFonts w:ascii="Trebuchet MS" w:hAnsi="Trebuchet MS"/>
                        <w:b/>
                        <w:color w:val="FFFFFF" w:themeColor="background1"/>
                        <w:sz w:val="32"/>
                      </w:rPr>
                    </w:pPr>
                    <w:r w:rsidRPr="00834A5D">
                      <w:rPr>
                        <w:rFonts w:ascii="Trebuchet MS" w:hAnsi="Trebuchet MS"/>
                        <w:b/>
                        <w:color w:val="FFFFFF" w:themeColor="background1"/>
                        <w:sz w:val="32"/>
                      </w:rPr>
                      <w:t>T</w:t>
                    </w:r>
                    <w:r w:rsidRPr="00834A5D">
                      <w:rPr>
                        <w:rFonts w:ascii="Trebuchet MS" w:hAnsi="Trebuchet MS"/>
                        <w:b/>
                        <w:color w:val="FFFFFF" w:themeColor="background1"/>
                        <w:sz w:val="32"/>
                      </w:rPr>
                      <w:t>jekskema – varmeanlæg og andre tekniske installationer</w:t>
                    </w:r>
                  </w:p>
                </w:txbxContent>
              </v:textbox>
            </v:shape>
          </w:pict>
        </mc:Fallback>
      </mc:AlternateContent>
    </w:r>
    <w:r w:rsidRPr="006F145A">
      <w:rPr>
        <w:rFonts w:ascii="Trebuchet MS" w:hAnsi="Trebuchet MS"/>
        <w:b/>
        <w:noProof/>
        <w:sz w:val="28"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253B04" wp14:editId="4D55E105">
              <wp:simplePos x="0" y="0"/>
              <wp:positionH relativeFrom="column">
                <wp:posOffset>-910590</wp:posOffset>
              </wp:positionH>
              <wp:positionV relativeFrom="paragraph">
                <wp:posOffset>-644525</wp:posOffset>
              </wp:positionV>
              <wp:extent cx="10972800" cy="942975"/>
              <wp:effectExtent l="0" t="0" r="0" b="9525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72800" cy="942975"/>
                      </a:xfrm>
                      <a:prstGeom prst="rect">
                        <a:avLst/>
                      </a:prstGeom>
                      <a:solidFill>
                        <a:srgbClr val="58B7D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17" o:spid="_x0000_s1026" style="position:absolute;margin-left:-71.7pt;margin-top:-50.75pt;width:12in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" fillcolor="#58b7dd" stroked="f" strokeweight="2pt"/>
          </w:pict>
        </mc:Fallback>
      </mc:AlternateContent>
    </w:r>
    <w:r>
      <w:rPr>
        <w:rFonts w:ascii="Trebuchet MS" w:hAnsi="Trebuchet MS"/>
        <w:b/>
        <w:noProof/>
        <w:sz w:val="28"/>
        <w:lang w:eastAsia="da-DK"/>
      </w:rPr>
      <w:drawing>
        <wp:anchor distT="0" distB="0" distL="114300" distR="114300" simplePos="0" relativeHeight="251662336" behindDoc="0" locked="0" layoutInCell="1" allowOverlap="1" wp14:anchorId="72A64B1D" wp14:editId="709C909E">
          <wp:simplePos x="0" y="0"/>
          <wp:positionH relativeFrom="column">
            <wp:posOffset>7138035</wp:posOffset>
          </wp:positionH>
          <wp:positionV relativeFrom="paragraph">
            <wp:posOffset>-256540</wp:posOffset>
          </wp:positionV>
          <wp:extent cx="2196465" cy="471170"/>
          <wp:effectExtent l="0" t="0" r="0" b="5080"/>
          <wp:wrapNone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dencenter logo negati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465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145A">
      <w:rPr>
        <w:rFonts w:ascii="Trebuchet MS" w:hAnsi="Trebuchet MS"/>
        <w:b/>
        <w:sz w:val="28"/>
      </w:rPr>
      <w:t>jekskema – varmeanlæg og andre tekniske installationer</w:t>
    </w:r>
  </w:p>
  <w:p w:rsidR="001844A0" w:rsidRPr="00070959" w:rsidRDefault="001844A0" w:rsidP="006114B0">
    <w:pPr>
      <w:pStyle w:val="Sidehoved"/>
      <w:rPr>
        <w:rFonts w:ascii="Trebuchet MS" w:hAnsi="Trebuchet MS"/>
        <w:color w:val="58B7DD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E0EE3"/>
    <w:multiLevelType w:val="hybridMultilevel"/>
    <w:tmpl w:val="AE2C69A2"/>
    <w:lvl w:ilvl="0" w:tplc="01D46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76C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EE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C6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389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726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EB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7E1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665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E8877F7"/>
    <w:multiLevelType w:val="hybridMultilevel"/>
    <w:tmpl w:val="2F4CEFC4"/>
    <w:lvl w:ilvl="0" w:tplc="CB54E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B0A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386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821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C9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CD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0AD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02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AB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E51CC4"/>
    <w:multiLevelType w:val="hybridMultilevel"/>
    <w:tmpl w:val="9F586508"/>
    <w:lvl w:ilvl="0" w:tplc="3982A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F83C8C">
      <w:start w:val="3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BA0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A6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A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0A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45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A41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00908BD"/>
    <w:multiLevelType w:val="hybridMultilevel"/>
    <w:tmpl w:val="BD14358A"/>
    <w:lvl w:ilvl="0" w:tplc="441C3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76D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4D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E5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E40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61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8F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8B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D44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0256EA"/>
    <w:multiLevelType w:val="hybridMultilevel"/>
    <w:tmpl w:val="35B267E0"/>
    <w:lvl w:ilvl="0" w:tplc="9438B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47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A9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03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69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A2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83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47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20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F5F4739"/>
    <w:multiLevelType w:val="hybridMultilevel"/>
    <w:tmpl w:val="11BE2C6C"/>
    <w:lvl w:ilvl="0" w:tplc="7D222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E5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42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E6E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00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28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460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C6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DC7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137CCE"/>
    <w:multiLevelType w:val="hybridMultilevel"/>
    <w:tmpl w:val="84E817E8"/>
    <w:lvl w:ilvl="0" w:tplc="8EAE3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69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0E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EC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C1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4F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86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4A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7CE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756366B"/>
    <w:multiLevelType w:val="hybridMultilevel"/>
    <w:tmpl w:val="E0B4F930"/>
    <w:lvl w:ilvl="0" w:tplc="2D765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A3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E9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CA4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E5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E1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004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489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4F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56C3430"/>
    <w:multiLevelType w:val="hybridMultilevel"/>
    <w:tmpl w:val="97F4E8E0"/>
    <w:lvl w:ilvl="0" w:tplc="7D744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4E5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C1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709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483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8F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49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283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4CA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8BF43BC"/>
    <w:multiLevelType w:val="hybridMultilevel"/>
    <w:tmpl w:val="7818A356"/>
    <w:lvl w:ilvl="0" w:tplc="BA840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1AA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502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6A6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C6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CD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C1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CCA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025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EA339AE"/>
    <w:multiLevelType w:val="hybridMultilevel"/>
    <w:tmpl w:val="04FC72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82263"/>
    <w:multiLevelType w:val="hybridMultilevel"/>
    <w:tmpl w:val="DF741976"/>
    <w:lvl w:ilvl="0" w:tplc="16507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72F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608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C9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AD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EF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A2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589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7E3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10"/>
  </w:num>
  <w:num w:numId="7">
    <w:abstractNumId w:val="3"/>
  </w:num>
  <w:num w:numId="8">
    <w:abstractNumId w:val="0"/>
  </w:num>
  <w:num w:numId="9">
    <w:abstractNumId w:val="11"/>
  </w:num>
  <w:num w:numId="10">
    <w:abstractNumId w:val="8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46F"/>
    <w:rsid w:val="00000FE4"/>
    <w:rsid w:val="0002480C"/>
    <w:rsid w:val="00070959"/>
    <w:rsid w:val="00076BEF"/>
    <w:rsid w:val="00087CEB"/>
    <w:rsid w:val="000B7687"/>
    <w:rsid w:val="000C4815"/>
    <w:rsid w:val="000D7AE7"/>
    <w:rsid w:val="000E4A1D"/>
    <w:rsid w:val="0011296B"/>
    <w:rsid w:val="001844A0"/>
    <w:rsid w:val="001854B1"/>
    <w:rsid w:val="001959A2"/>
    <w:rsid w:val="001A108A"/>
    <w:rsid w:val="0021752D"/>
    <w:rsid w:val="00260B2D"/>
    <w:rsid w:val="002A0DF8"/>
    <w:rsid w:val="002A23AC"/>
    <w:rsid w:val="002D7441"/>
    <w:rsid w:val="002F15DB"/>
    <w:rsid w:val="003135FB"/>
    <w:rsid w:val="00344550"/>
    <w:rsid w:val="00385B76"/>
    <w:rsid w:val="00392C15"/>
    <w:rsid w:val="003A03B8"/>
    <w:rsid w:val="003E14AC"/>
    <w:rsid w:val="004B62FA"/>
    <w:rsid w:val="004E2A90"/>
    <w:rsid w:val="004F2DBB"/>
    <w:rsid w:val="0050005B"/>
    <w:rsid w:val="00522AD0"/>
    <w:rsid w:val="00552120"/>
    <w:rsid w:val="00571859"/>
    <w:rsid w:val="005E465F"/>
    <w:rsid w:val="005F2181"/>
    <w:rsid w:val="00605715"/>
    <w:rsid w:val="006114B0"/>
    <w:rsid w:val="00614CBC"/>
    <w:rsid w:val="0065413E"/>
    <w:rsid w:val="00657779"/>
    <w:rsid w:val="00681112"/>
    <w:rsid w:val="00687049"/>
    <w:rsid w:val="0069657A"/>
    <w:rsid w:val="006A5FD8"/>
    <w:rsid w:val="006F145A"/>
    <w:rsid w:val="007151E2"/>
    <w:rsid w:val="00725283"/>
    <w:rsid w:val="00747C60"/>
    <w:rsid w:val="00747EB4"/>
    <w:rsid w:val="00777990"/>
    <w:rsid w:val="007B6BCB"/>
    <w:rsid w:val="007B7125"/>
    <w:rsid w:val="0081286A"/>
    <w:rsid w:val="00834A5D"/>
    <w:rsid w:val="00866A7E"/>
    <w:rsid w:val="008B0DCF"/>
    <w:rsid w:val="00953B3D"/>
    <w:rsid w:val="009574F4"/>
    <w:rsid w:val="00966EEC"/>
    <w:rsid w:val="009922E5"/>
    <w:rsid w:val="009B78A2"/>
    <w:rsid w:val="009C0F03"/>
    <w:rsid w:val="009C197C"/>
    <w:rsid w:val="009C230D"/>
    <w:rsid w:val="009E246F"/>
    <w:rsid w:val="009F15A6"/>
    <w:rsid w:val="009F5105"/>
    <w:rsid w:val="009F5CBE"/>
    <w:rsid w:val="00A02FA7"/>
    <w:rsid w:val="00A16F08"/>
    <w:rsid w:val="00A37007"/>
    <w:rsid w:val="00A57735"/>
    <w:rsid w:val="00A95489"/>
    <w:rsid w:val="00B61FA7"/>
    <w:rsid w:val="00B86C56"/>
    <w:rsid w:val="00BC27A8"/>
    <w:rsid w:val="00BE4C7F"/>
    <w:rsid w:val="00C74356"/>
    <w:rsid w:val="00C7570C"/>
    <w:rsid w:val="00D20EAB"/>
    <w:rsid w:val="00D4079B"/>
    <w:rsid w:val="00D4093F"/>
    <w:rsid w:val="00D9378F"/>
    <w:rsid w:val="00D96316"/>
    <w:rsid w:val="00DD090A"/>
    <w:rsid w:val="00DF1F35"/>
    <w:rsid w:val="00E67833"/>
    <w:rsid w:val="00E944A0"/>
    <w:rsid w:val="00EA06B4"/>
    <w:rsid w:val="00EA372B"/>
    <w:rsid w:val="00EA4D63"/>
    <w:rsid w:val="00EC57AF"/>
    <w:rsid w:val="00ED295A"/>
    <w:rsid w:val="00F216B2"/>
    <w:rsid w:val="00F47E4E"/>
    <w:rsid w:val="00F75F92"/>
    <w:rsid w:val="00F7735F"/>
    <w:rsid w:val="00FB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9E2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9E246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75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570C"/>
  </w:style>
  <w:style w:type="paragraph" w:styleId="Sidefod">
    <w:name w:val="footer"/>
    <w:basedOn w:val="Normal"/>
    <w:link w:val="SidefodTegn"/>
    <w:uiPriority w:val="99"/>
    <w:unhideWhenUsed/>
    <w:rsid w:val="00C75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57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4A1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252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9E2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9E246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75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570C"/>
  </w:style>
  <w:style w:type="paragraph" w:styleId="Sidefod">
    <w:name w:val="footer"/>
    <w:basedOn w:val="Normal"/>
    <w:link w:val="SidefodTegn"/>
    <w:uiPriority w:val="99"/>
    <w:unhideWhenUsed/>
    <w:rsid w:val="00C75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57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4A1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252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37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7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201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588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539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424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89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0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8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51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58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28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00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1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87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1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jpeg"/><Relationship Id="rId21" Type="http://schemas.openxmlformats.org/officeDocument/2006/relationships/hyperlink" Target="http://tools.sparolie.dk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F22F492AE8914D8B73C3E3C23F308D" ma:contentTypeVersion="31" ma:contentTypeDescription="Opret et nyt dokument." ma:contentTypeScope="" ma:versionID="1028beaa144d05e948369b987caf50e3">
  <xsd:schema xmlns:xsd="http://www.w3.org/2001/XMLSchema" xmlns:xs="http://www.w3.org/2001/XMLSchema" xmlns:p="http://schemas.microsoft.com/office/2006/metadata/properties" xmlns:ns1="http://schemas.microsoft.com/sharepoint/v3" xmlns:ns2="b1cfadd8-d294-4d34-bc36-10edd03a80b3" xmlns:ns3="57e246f5-a181-4ddd-bcfa-8f2bd33c0c9c" targetNamespace="http://schemas.microsoft.com/office/2006/metadata/properties" ma:root="true" ma:fieldsID="9e062dd460a46b14fcff5ecb85d09ee7" ns1:_="" ns2:_="" ns3:_="">
    <xsd:import namespace="http://schemas.microsoft.com/sharepoint/v3"/>
    <xsd:import namespace="b1cfadd8-d294-4d34-bc36-10edd03a80b3"/>
    <xsd:import namespace="57e246f5-a181-4ddd-bcfa-8f2bd33c0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iltyp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Tes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fadd8-d294-4d34-bc36-10edd03a8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description="" ma:indexed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type" ma:index="17" nillable="true" ma:displayName="Filtype" ma:format="Dropdown" ma:indexed="true" ma:internalName="Filtype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ledmærker" ma:readOnly="false" ma:fieldId="{5cf76f15-5ced-4ddc-b409-7134ff3c332f}" ma:taxonomyMulti="true" ma:sspId="fcff2bff-98dc-460d-973e-03f7511429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" ma:index="28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246f5-a181-4ddd-bcfa-8f2bd33c0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651abdf-1673-48e2-821d-f5cd0b68c3fe}" ma:internalName="TaxCatchAll" ma:showField="CatchAllData" ma:web="57e246f5-a181-4ddd-bcfa-8f2bd33c0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246f5-a181-4ddd-bcfa-8f2bd33c0c9c" xsi:nil="true"/>
    <_ip_UnifiedCompliancePolicyUIAction xmlns="http://schemas.microsoft.com/sharepoint/v3" xsi:nil="true"/>
    <lcf76f155ced4ddcb4097134ff3c332f xmlns="b1cfadd8-d294-4d34-bc36-10edd03a80b3">
      <Terms xmlns="http://schemas.microsoft.com/office/infopath/2007/PartnerControls"/>
    </lcf76f155ced4ddcb4097134ff3c332f>
    <Test xmlns="b1cfadd8-d294-4d34-bc36-10edd03a80b3">
      <UserInfo>
        <DisplayName/>
        <AccountId xsi:nil="true"/>
        <AccountType/>
      </UserInfo>
    </Test>
    <Filtype xmlns="b1cfadd8-d294-4d34-bc36-10edd03a80b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58EADD1-96DC-484B-A24A-AC161C668F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2BC643-476B-4FBF-AFBC-A9DDC5F7D36F}"/>
</file>

<file path=customXml/itemProps3.xml><?xml version="1.0" encoding="utf-8"?>
<ds:datastoreItem xmlns:ds="http://schemas.openxmlformats.org/officeDocument/2006/customXml" ds:itemID="{8A2F40D4-D0AA-4AD0-B148-791EA80D1B49}"/>
</file>

<file path=customXml/itemProps4.xml><?xml version="1.0" encoding="utf-8"?>
<ds:datastoreItem xmlns:ds="http://schemas.openxmlformats.org/officeDocument/2006/customXml" ds:itemID="{C2829BAE-10F5-4638-B692-7691E5BF82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739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Teknologisk Institut</Company>
  <LinksUpToDate>false</LinksUpToDate>
  <CharactersWithSpaces>5240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Hvad skal tjekkes-tekniske_installationer</dc:title>
  <dc:creator>Iben Østergaard</dc:creator>
  <cp:lastModifiedBy>Lisbeth</cp:lastModifiedBy>
  <cp:revision>6</cp:revision>
  <cp:lastPrinted>2014-01-07T12:11:00Z</cp:lastPrinted>
  <dcterms:created xsi:type="dcterms:W3CDTF">2014-01-08T10:41:00Z</dcterms:created>
  <dcterms:modified xsi:type="dcterms:W3CDTF">2014-01-08T14:59:00Z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0x010100BDF22F492AE8914D8B73C3E3C23F308D</vt:lpwstr>
  </property>
  <property fmtid="{D5CDD505-2E9C-101B-9397-08002B2CF9AE}" pid="3" name="Order">
    <vt:r8>1900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